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285C0" w14:textId="77777777" w:rsidR="00944EF8" w:rsidRPr="007D7FD4" w:rsidRDefault="007D7FD4" w:rsidP="007D7FD4">
      <w:pPr>
        <w:rPr>
          <w:rFonts w:cstheme="minorHAnsi"/>
          <w:sz w:val="32"/>
          <w:szCs w:val="32"/>
        </w:rPr>
      </w:pPr>
      <w:r w:rsidRPr="007D7FD4">
        <w:rPr>
          <w:rFonts w:cstheme="minorHAnsi"/>
          <w:sz w:val="32"/>
          <w:szCs w:val="32"/>
        </w:rPr>
        <w:t>Karl Ma</w:t>
      </w:r>
      <w:r w:rsidR="00936C7B">
        <w:rPr>
          <w:rFonts w:cstheme="minorHAnsi"/>
          <w:sz w:val="32"/>
          <w:szCs w:val="32"/>
        </w:rPr>
        <w:t>r</w:t>
      </w:r>
      <w:r w:rsidRPr="007D7FD4">
        <w:rPr>
          <w:rFonts w:cstheme="minorHAnsi"/>
          <w:sz w:val="32"/>
          <w:szCs w:val="32"/>
        </w:rPr>
        <w:t>x</w:t>
      </w:r>
    </w:p>
    <w:p w14:paraId="05720247" w14:textId="5BFC98C6" w:rsidR="007D7FD4" w:rsidRPr="007D7FD4" w:rsidRDefault="007D7FD4" w:rsidP="007D7FD4">
      <w:pPr>
        <w:shd w:val="clear" w:color="auto" w:fill="FFFFFF"/>
        <w:spacing w:after="100" w:afterAutospacing="1" w:line="240" w:lineRule="auto"/>
        <w:rPr>
          <w:rFonts w:eastAsia="Times New Roman" w:cstheme="minorHAnsi"/>
          <w:color w:val="212529"/>
          <w:sz w:val="32"/>
          <w:szCs w:val="32"/>
          <w:lang w:eastAsia="en-IN"/>
        </w:rPr>
      </w:pPr>
      <w:r w:rsidRPr="007D7FD4">
        <w:rPr>
          <w:rFonts w:eastAsia="Times New Roman" w:cstheme="minorHAnsi"/>
          <w:color w:val="212529"/>
          <w:sz w:val="32"/>
          <w:szCs w:val="32"/>
          <w:lang w:eastAsia="en-IN"/>
        </w:rPr>
        <w:t xml:space="preserve">Karl Marx was the founder of the scientific communism, teacher and leader of the international proletariat. He was an idealist and observed the injustices and cruelties that the poor working class persisted during the period of </w:t>
      </w:r>
      <w:r w:rsidR="00B8472C">
        <w:rPr>
          <w:rFonts w:eastAsia="Times New Roman" w:cstheme="minorHAnsi"/>
          <w:color w:val="212529"/>
          <w:sz w:val="32"/>
          <w:szCs w:val="32"/>
          <w:lang w:eastAsia="en-IN"/>
        </w:rPr>
        <w:t xml:space="preserve">the </w:t>
      </w:r>
      <w:r w:rsidRPr="007D7FD4">
        <w:rPr>
          <w:rFonts w:eastAsia="Times New Roman" w:cstheme="minorHAnsi"/>
          <w:color w:val="212529"/>
          <w:sz w:val="32"/>
          <w:szCs w:val="32"/>
          <w:lang w:eastAsia="en-IN"/>
        </w:rPr>
        <w:t xml:space="preserve">industrial revolution. Karl Marx was a great person who was inspired to explain a new ideology and to write of a society without oppression for any class of people. The teaching of Marx revealed the laws of social development and indicated the path of humanity towards the communist renewal of the world. The main features of a brilliant thinker, who has carried out a revolution in the social sciences, and the features of </w:t>
      </w:r>
      <w:r w:rsidR="00B8472C">
        <w:rPr>
          <w:rFonts w:eastAsia="Times New Roman" w:cstheme="minorHAnsi"/>
          <w:color w:val="212529"/>
          <w:sz w:val="32"/>
          <w:szCs w:val="32"/>
          <w:lang w:eastAsia="en-IN"/>
        </w:rPr>
        <w:t xml:space="preserve">the </w:t>
      </w:r>
      <w:r w:rsidRPr="007D7FD4">
        <w:rPr>
          <w:rFonts w:eastAsia="Times New Roman" w:cstheme="minorHAnsi"/>
          <w:color w:val="212529"/>
          <w:sz w:val="32"/>
          <w:szCs w:val="32"/>
          <w:lang w:eastAsia="en-IN"/>
        </w:rPr>
        <w:t>indomitable revolutionary fighter, who helped to turn the labo</w:t>
      </w:r>
      <w:r w:rsidR="00B8472C">
        <w:rPr>
          <w:rFonts w:eastAsia="Times New Roman" w:cstheme="minorHAnsi"/>
          <w:color w:val="212529"/>
          <w:sz w:val="32"/>
          <w:szCs w:val="32"/>
          <w:lang w:eastAsia="en-IN"/>
        </w:rPr>
        <w:t>u</w:t>
      </w:r>
      <w:r w:rsidRPr="007D7FD4">
        <w:rPr>
          <w:rFonts w:eastAsia="Times New Roman" w:cstheme="minorHAnsi"/>
          <w:color w:val="212529"/>
          <w:sz w:val="32"/>
          <w:szCs w:val="32"/>
          <w:lang w:eastAsia="en-IN"/>
        </w:rPr>
        <w:t>r movement into a powerful force of social progress were combined in the personality of Karl Marx</w:t>
      </w:r>
      <w:r w:rsidR="009245FE">
        <w:rPr>
          <w:rFonts w:eastAsia="Times New Roman" w:cstheme="minorHAnsi"/>
          <w:color w:val="212529"/>
          <w:sz w:val="32"/>
          <w:szCs w:val="32"/>
          <w:lang w:eastAsia="en-IN"/>
        </w:rPr>
        <w:t>.</w:t>
      </w:r>
      <w:r w:rsidRPr="007D7FD4">
        <w:rPr>
          <w:rFonts w:eastAsia="Times New Roman" w:cstheme="minorHAnsi"/>
          <w:color w:val="212529"/>
          <w:sz w:val="32"/>
          <w:szCs w:val="32"/>
          <w:lang w:eastAsia="en-IN"/>
        </w:rPr>
        <w:t xml:space="preserve"> Karl Marx strongly believe</w:t>
      </w:r>
      <w:r w:rsidR="009245FE">
        <w:rPr>
          <w:rFonts w:eastAsia="Times New Roman" w:cstheme="minorHAnsi"/>
          <w:color w:val="212529"/>
          <w:sz w:val="32"/>
          <w:szCs w:val="32"/>
          <w:lang w:eastAsia="en-IN"/>
        </w:rPr>
        <w:t>d</w:t>
      </w:r>
      <w:r w:rsidRPr="007D7FD4">
        <w:rPr>
          <w:rFonts w:eastAsia="Times New Roman" w:cstheme="minorHAnsi"/>
          <w:color w:val="212529"/>
          <w:sz w:val="32"/>
          <w:szCs w:val="32"/>
          <w:lang w:eastAsia="en-IN"/>
        </w:rPr>
        <w:t xml:space="preserve"> in a revolution that would end capitalism and socialism and </w:t>
      </w:r>
      <w:r w:rsidR="009245FE">
        <w:rPr>
          <w:rFonts w:eastAsia="Times New Roman" w:cstheme="minorHAnsi"/>
          <w:color w:val="212529"/>
          <w:sz w:val="32"/>
          <w:szCs w:val="32"/>
          <w:lang w:eastAsia="en-IN"/>
        </w:rPr>
        <w:t>would base on communist principles.</w:t>
      </w:r>
    </w:p>
    <w:p w14:paraId="01CE0403" w14:textId="656537B5" w:rsidR="007D7FD4" w:rsidRDefault="007D7FD4" w:rsidP="007D7FD4">
      <w:pPr>
        <w:shd w:val="clear" w:color="auto" w:fill="FFFFFF"/>
        <w:spacing w:after="100" w:afterAutospacing="1" w:line="240" w:lineRule="auto"/>
        <w:rPr>
          <w:rFonts w:eastAsia="Times New Roman" w:cstheme="minorHAnsi"/>
          <w:color w:val="212529"/>
          <w:sz w:val="32"/>
          <w:szCs w:val="32"/>
          <w:lang w:eastAsia="en-IN"/>
        </w:rPr>
      </w:pPr>
      <w:r w:rsidRPr="007D7FD4">
        <w:rPr>
          <w:rFonts w:eastAsia="Times New Roman" w:cstheme="minorHAnsi"/>
          <w:color w:val="212529"/>
          <w:sz w:val="32"/>
          <w:szCs w:val="32"/>
          <w:lang w:eastAsia="en-IN"/>
        </w:rPr>
        <w:t>All the component</w:t>
      </w:r>
      <w:r w:rsidR="00B8472C">
        <w:rPr>
          <w:rFonts w:eastAsia="Times New Roman" w:cstheme="minorHAnsi"/>
          <w:color w:val="212529"/>
          <w:sz w:val="32"/>
          <w:szCs w:val="32"/>
          <w:lang w:eastAsia="en-IN"/>
        </w:rPr>
        <w:t>s</w:t>
      </w:r>
      <w:r w:rsidRPr="007D7FD4">
        <w:rPr>
          <w:rFonts w:eastAsia="Times New Roman" w:cstheme="minorHAnsi"/>
          <w:color w:val="212529"/>
          <w:sz w:val="32"/>
          <w:szCs w:val="32"/>
          <w:lang w:eastAsia="en-IN"/>
        </w:rPr>
        <w:t xml:space="preserve"> of the great teachings of Marx and Engels received their systematic and complete exposition exactly in this document for the first time. Thinking about the main ideas of the discussed work Lenin even wrote about the Manifesto that “with the clarity and brilliance of genius, this work outlines a new world-conception, consistent with materialism, which also embrace</w:t>
      </w:r>
      <w:r w:rsidR="00B8472C">
        <w:rPr>
          <w:rFonts w:eastAsia="Times New Roman" w:cstheme="minorHAnsi"/>
          <w:color w:val="212529"/>
          <w:sz w:val="32"/>
          <w:szCs w:val="32"/>
          <w:lang w:eastAsia="en-IN"/>
        </w:rPr>
        <w:t>s</w:t>
      </w:r>
      <w:r w:rsidRPr="007D7FD4">
        <w:rPr>
          <w:rFonts w:eastAsia="Times New Roman" w:cstheme="minorHAnsi"/>
          <w:color w:val="212529"/>
          <w:sz w:val="32"/>
          <w:szCs w:val="32"/>
          <w:lang w:eastAsia="en-IN"/>
        </w:rPr>
        <w:t xml:space="preserve"> the realm of social life; dialectics, as the most comprehensive and profound doctrine of development; the theory of the class struggle and of the world-historic revolutionary role of the proletariat-the creator of a new, communist society.”</w:t>
      </w:r>
    </w:p>
    <w:p w14:paraId="577C8CA1" w14:textId="77777777" w:rsidR="009245FE" w:rsidRDefault="009245FE" w:rsidP="007D7FD4">
      <w:pPr>
        <w:shd w:val="clear" w:color="auto" w:fill="FFFFFF"/>
        <w:spacing w:after="100" w:afterAutospacing="1" w:line="240" w:lineRule="auto"/>
        <w:rPr>
          <w:rFonts w:eastAsia="Times New Roman" w:cstheme="minorHAnsi"/>
          <w:color w:val="212529"/>
          <w:sz w:val="32"/>
          <w:szCs w:val="32"/>
          <w:lang w:eastAsia="en-IN"/>
        </w:rPr>
      </w:pPr>
      <w:r>
        <w:rPr>
          <w:rFonts w:eastAsia="Times New Roman" w:cstheme="minorHAnsi"/>
          <w:color w:val="212529"/>
          <w:sz w:val="32"/>
          <w:szCs w:val="32"/>
          <w:lang w:eastAsia="en-IN"/>
        </w:rPr>
        <w:t>Thus, after being scrutinized and revered in different ideological countries, he passed away on 14</w:t>
      </w:r>
      <w:r w:rsidRPr="009245FE">
        <w:rPr>
          <w:rFonts w:eastAsia="Times New Roman" w:cstheme="minorHAnsi"/>
          <w:color w:val="212529"/>
          <w:sz w:val="32"/>
          <w:szCs w:val="32"/>
          <w:vertAlign w:val="superscript"/>
          <w:lang w:eastAsia="en-IN"/>
        </w:rPr>
        <w:t>th</w:t>
      </w:r>
      <w:r>
        <w:rPr>
          <w:rFonts w:eastAsia="Times New Roman" w:cstheme="minorHAnsi"/>
          <w:color w:val="212529"/>
          <w:sz w:val="32"/>
          <w:szCs w:val="32"/>
          <w:lang w:eastAsia="en-IN"/>
        </w:rPr>
        <w:t xml:space="preserve"> March 1883.</w:t>
      </w:r>
    </w:p>
    <w:p w14:paraId="602BD667" w14:textId="77777777" w:rsidR="009245FE" w:rsidRDefault="009245FE" w:rsidP="007D7FD4">
      <w:pPr>
        <w:shd w:val="clear" w:color="auto" w:fill="FFFFFF"/>
        <w:spacing w:after="100" w:afterAutospacing="1" w:line="240" w:lineRule="auto"/>
        <w:rPr>
          <w:rFonts w:eastAsia="Times New Roman" w:cstheme="minorHAnsi"/>
          <w:color w:val="212529"/>
          <w:sz w:val="32"/>
          <w:szCs w:val="32"/>
          <w:lang w:eastAsia="en-IN"/>
        </w:rPr>
      </w:pPr>
    </w:p>
    <w:p w14:paraId="0CCD1D11" w14:textId="77777777" w:rsidR="009245FE" w:rsidRDefault="009245FE" w:rsidP="007D7FD4">
      <w:pPr>
        <w:shd w:val="clear" w:color="auto" w:fill="FFFFFF"/>
        <w:spacing w:after="100" w:afterAutospacing="1" w:line="240" w:lineRule="auto"/>
        <w:rPr>
          <w:rFonts w:eastAsia="Times New Roman" w:cstheme="minorHAnsi"/>
          <w:color w:val="212529"/>
          <w:sz w:val="32"/>
          <w:szCs w:val="32"/>
          <w:lang w:eastAsia="en-IN"/>
        </w:rPr>
      </w:pPr>
      <w:r>
        <w:rPr>
          <w:rFonts w:eastAsia="Times New Roman" w:cstheme="minorHAnsi"/>
          <w:color w:val="212529"/>
          <w:sz w:val="32"/>
          <w:szCs w:val="32"/>
          <w:lang w:eastAsia="en-IN"/>
        </w:rPr>
        <w:t xml:space="preserve">                                                                                           -Sambarta Sanyal </w:t>
      </w:r>
    </w:p>
    <w:p w14:paraId="33E0BB04" w14:textId="77777777" w:rsidR="00C029AD" w:rsidRDefault="00C029AD" w:rsidP="007D7FD4">
      <w:pPr>
        <w:shd w:val="clear" w:color="auto" w:fill="FFFFFF"/>
        <w:spacing w:after="100" w:afterAutospacing="1" w:line="240" w:lineRule="auto"/>
        <w:rPr>
          <w:rFonts w:eastAsia="Times New Roman" w:cstheme="minorHAnsi"/>
          <w:color w:val="212529"/>
          <w:sz w:val="32"/>
          <w:szCs w:val="32"/>
          <w:lang w:eastAsia="en-IN"/>
        </w:rPr>
      </w:pPr>
    </w:p>
    <w:p w14:paraId="4F7357E0" w14:textId="77777777" w:rsidR="00C029AD" w:rsidRPr="007D7FD4" w:rsidRDefault="00C029AD" w:rsidP="007D7FD4">
      <w:pPr>
        <w:shd w:val="clear" w:color="auto" w:fill="FFFFFF"/>
        <w:spacing w:after="100" w:afterAutospacing="1" w:line="240" w:lineRule="auto"/>
        <w:rPr>
          <w:rFonts w:eastAsia="Times New Roman" w:cstheme="minorHAnsi"/>
          <w:color w:val="212529"/>
          <w:sz w:val="32"/>
          <w:szCs w:val="32"/>
          <w:lang w:eastAsia="en-IN"/>
        </w:rPr>
      </w:pPr>
      <w:r>
        <w:rPr>
          <w:rFonts w:eastAsia="Times New Roman" w:cstheme="minorHAnsi"/>
          <w:color w:val="212529"/>
          <w:sz w:val="32"/>
          <w:szCs w:val="32"/>
          <w:lang w:eastAsia="en-IN"/>
        </w:rPr>
        <w:lastRenderedPageBreak/>
        <w:br/>
      </w:r>
    </w:p>
    <w:p w14:paraId="16FF1AE6" w14:textId="77777777" w:rsidR="007D7FD4" w:rsidRPr="007D7FD4" w:rsidRDefault="007D7FD4" w:rsidP="007D7FD4">
      <w:pPr>
        <w:rPr>
          <w:rFonts w:cstheme="minorHAnsi"/>
          <w:sz w:val="32"/>
          <w:szCs w:val="32"/>
        </w:rPr>
      </w:pPr>
    </w:p>
    <w:p w14:paraId="53B799F5" w14:textId="77777777" w:rsidR="007D7FD4" w:rsidRPr="007D7FD4" w:rsidRDefault="007D7FD4">
      <w:pPr>
        <w:rPr>
          <w:rFonts w:cstheme="minorHAnsi"/>
          <w:sz w:val="32"/>
          <w:szCs w:val="32"/>
        </w:rPr>
      </w:pPr>
    </w:p>
    <w:sectPr w:rsidR="007D7FD4" w:rsidRPr="007D7F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1864A9"/>
    <w:multiLevelType w:val="hybridMultilevel"/>
    <w:tmpl w:val="A5CADD6E"/>
    <w:lvl w:ilvl="0" w:tplc="C25851EE">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38F"/>
    <w:rsid w:val="0002438D"/>
    <w:rsid w:val="00306B72"/>
    <w:rsid w:val="003D6994"/>
    <w:rsid w:val="004C738F"/>
    <w:rsid w:val="006C27CA"/>
    <w:rsid w:val="00710F67"/>
    <w:rsid w:val="007C3885"/>
    <w:rsid w:val="007D7FD4"/>
    <w:rsid w:val="00834F06"/>
    <w:rsid w:val="00840394"/>
    <w:rsid w:val="008541E4"/>
    <w:rsid w:val="009245FE"/>
    <w:rsid w:val="00936C7B"/>
    <w:rsid w:val="00944EF8"/>
    <w:rsid w:val="00AA2006"/>
    <w:rsid w:val="00B5687B"/>
    <w:rsid w:val="00B66177"/>
    <w:rsid w:val="00B8472C"/>
    <w:rsid w:val="00BC662D"/>
    <w:rsid w:val="00C029AD"/>
    <w:rsid w:val="00E10C5E"/>
    <w:rsid w:val="00F300F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ECAA3"/>
  <w15:chartTrackingRefBased/>
  <w15:docId w15:val="{6F009266-F28D-4F87-865F-D4B99D26E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preview">
    <w:name w:val="document__preview"/>
    <w:basedOn w:val="DefaultParagraphFont"/>
    <w:rsid w:val="008541E4"/>
  </w:style>
  <w:style w:type="paragraph" w:styleId="NormalWeb">
    <w:name w:val="Normal (Web)"/>
    <w:basedOn w:val="Normal"/>
    <w:uiPriority w:val="99"/>
    <w:semiHidden/>
    <w:unhideWhenUsed/>
    <w:rsid w:val="00AA200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6C27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40155">
      <w:bodyDiv w:val="1"/>
      <w:marLeft w:val="0"/>
      <w:marRight w:val="0"/>
      <w:marTop w:val="0"/>
      <w:marBottom w:val="0"/>
      <w:divBdr>
        <w:top w:val="none" w:sz="0" w:space="0" w:color="auto"/>
        <w:left w:val="none" w:sz="0" w:space="0" w:color="auto"/>
        <w:bottom w:val="none" w:sz="0" w:space="0" w:color="auto"/>
        <w:right w:val="none" w:sz="0" w:space="0" w:color="auto"/>
      </w:divBdr>
    </w:div>
    <w:div w:id="762184210">
      <w:bodyDiv w:val="1"/>
      <w:marLeft w:val="0"/>
      <w:marRight w:val="0"/>
      <w:marTop w:val="0"/>
      <w:marBottom w:val="0"/>
      <w:divBdr>
        <w:top w:val="none" w:sz="0" w:space="0" w:color="auto"/>
        <w:left w:val="none" w:sz="0" w:space="0" w:color="auto"/>
        <w:bottom w:val="none" w:sz="0" w:space="0" w:color="auto"/>
        <w:right w:val="none" w:sz="0" w:space="0" w:color="auto"/>
      </w:divBdr>
    </w:div>
    <w:div w:id="1044595516">
      <w:bodyDiv w:val="1"/>
      <w:marLeft w:val="0"/>
      <w:marRight w:val="0"/>
      <w:marTop w:val="0"/>
      <w:marBottom w:val="0"/>
      <w:divBdr>
        <w:top w:val="none" w:sz="0" w:space="0" w:color="auto"/>
        <w:left w:val="none" w:sz="0" w:space="0" w:color="auto"/>
        <w:bottom w:val="none" w:sz="0" w:space="0" w:color="auto"/>
        <w:right w:val="none" w:sz="0" w:space="0" w:color="auto"/>
      </w:divBdr>
    </w:div>
    <w:div w:id="107744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58063-13A2-40A2-80BA-E5E7BF7AF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Sambit Sanyal</dc:creator>
  <cp:keywords/>
  <dc:description/>
  <cp:lastModifiedBy>Madhu HS</cp:lastModifiedBy>
  <cp:revision>2</cp:revision>
  <dcterms:created xsi:type="dcterms:W3CDTF">2020-07-26T13:43:00Z</dcterms:created>
  <dcterms:modified xsi:type="dcterms:W3CDTF">2020-07-26T13:43:00Z</dcterms:modified>
</cp:coreProperties>
</file>